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91" w:rsidRPr="00FC67DF" w:rsidRDefault="00300E91" w:rsidP="00300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D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300E91" w:rsidRDefault="00300E91" w:rsidP="00300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DF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300E91" w:rsidRPr="00FC67DF" w:rsidRDefault="00470B9B" w:rsidP="00300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отделении социальной помощи семье и детям</w:t>
      </w:r>
    </w:p>
    <w:p w:rsidR="00300E91" w:rsidRPr="008A304A" w:rsidRDefault="00300E91" w:rsidP="00300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04A">
        <w:rPr>
          <w:rFonts w:ascii="Times New Roman" w:hAnsi="Times New Roman" w:cs="Times New Roman"/>
          <w:b/>
          <w:sz w:val="24"/>
          <w:szCs w:val="24"/>
          <w:u w:val="single"/>
        </w:rPr>
        <w:t>_________________МУ «КЦСОН» г. Пошехонье______________________</w:t>
      </w:r>
    </w:p>
    <w:p w:rsidR="00300E91" w:rsidRPr="00FC67DF" w:rsidRDefault="00300E91" w:rsidP="00300E91">
      <w:pPr>
        <w:rPr>
          <w:rFonts w:ascii="Times New Roman" w:hAnsi="Times New Roman" w:cs="Times New Roman"/>
          <w:sz w:val="24"/>
          <w:szCs w:val="24"/>
        </w:rPr>
      </w:pPr>
      <w:r w:rsidRPr="00FC67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67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67DF">
        <w:rPr>
          <w:rFonts w:ascii="Times New Roman" w:hAnsi="Times New Roman" w:cs="Times New Roman"/>
          <w:sz w:val="24"/>
          <w:szCs w:val="24"/>
        </w:rPr>
        <w:t xml:space="preserve">ошехонье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                 20     </w:t>
      </w:r>
      <w:r w:rsidRPr="00FC67DF">
        <w:rPr>
          <w:rFonts w:ascii="Times New Roman" w:hAnsi="Times New Roman" w:cs="Times New Roman"/>
          <w:sz w:val="24"/>
          <w:szCs w:val="24"/>
        </w:rPr>
        <w:t xml:space="preserve">г.          </w:t>
      </w:r>
    </w:p>
    <w:p w:rsidR="00300E91" w:rsidRPr="00FC67DF" w:rsidRDefault="00300E91" w:rsidP="00300E91">
      <w:pPr>
        <w:tabs>
          <w:tab w:val="left" w:pos="31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67DF">
        <w:rPr>
          <w:rFonts w:ascii="Times New Roman" w:hAnsi="Times New Roman" w:cs="Times New Roman"/>
          <w:sz w:val="24"/>
          <w:szCs w:val="24"/>
        </w:rPr>
        <w:tab/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7DF">
        <w:rPr>
          <w:rFonts w:ascii="Times New Roman" w:hAnsi="Times New Roman" w:cs="Times New Roman"/>
          <w:sz w:val="24"/>
          <w:szCs w:val="24"/>
        </w:rPr>
        <w:t xml:space="preserve">Муниципальное  учреждение «Комплексный  центр социального обслуживания населения» </w:t>
      </w:r>
      <w:proofErr w:type="gramStart"/>
      <w:r w:rsidRPr="00FC67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67DF">
        <w:rPr>
          <w:rFonts w:ascii="Times New Roman" w:hAnsi="Times New Roman" w:cs="Times New Roman"/>
          <w:sz w:val="24"/>
          <w:szCs w:val="24"/>
        </w:rPr>
        <w:t>. Пошехо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67DF">
        <w:rPr>
          <w:rFonts w:ascii="Times New Roman" w:hAnsi="Times New Roman" w:cs="Times New Roman"/>
          <w:sz w:val="24"/>
          <w:szCs w:val="24"/>
        </w:rPr>
        <w:t>ье, Ярославской области, именуемое в дальнейшем «Исполнитель»,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Григорьевой Е.Н., действующего на основании Устава с одной стороны, и  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725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C67DF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FC67DF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FC67DF">
        <w:rPr>
          <w:rFonts w:ascii="Times New Roman" w:hAnsi="Times New Roman" w:cs="Times New Roman"/>
          <w:sz w:val="18"/>
          <w:szCs w:val="18"/>
        </w:rPr>
        <w:t>при наличии) гражданина, признанного нуждающимся в социальном обслуживании)</w:t>
      </w:r>
    </w:p>
    <w:p w:rsidR="00300E91" w:rsidRPr="000443E8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«Заказчик»_____________________________________________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C725E2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</w:t>
      </w:r>
      <w:r w:rsidR="00C725E2">
        <w:rPr>
          <w:rFonts w:ascii="Times New Roman" w:hAnsi="Times New Roman" w:cs="Times New Roman"/>
          <w:sz w:val="18"/>
          <w:szCs w:val="18"/>
        </w:rPr>
        <w:t>сть</w:t>
      </w:r>
      <w:proofErr w:type="gramEnd"/>
    </w:p>
    <w:p w:rsidR="00300E91" w:rsidRPr="000443E8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C725E2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(адрес места жительства Заказчика)</w:t>
      </w:r>
    </w:p>
    <w:p w:rsidR="00300E91" w:rsidRPr="00A72B42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2B42">
        <w:rPr>
          <w:rFonts w:ascii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C725E2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</w:t>
      </w:r>
    </w:p>
    <w:p w:rsidR="00300E91" w:rsidRPr="008A304A" w:rsidRDefault="00300E91" w:rsidP="00300E91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300E91" w:rsidRDefault="00C725E2" w:rsidP="00300E91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____________________________________________________________________</w:t>
      </w:r>
    </w:p>
    <w:p w:rsidR="00300E91" w:rsidRDefault="00300E91" w:rsidP="00300E91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 законного представителя Заказчика)</w:t>
      </w:r>
    </w:p>
    <w:p w:rsidR="00300E91" w:rsidRDefault="00300E91" w:rsidP="00300E91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00E91" w:rsidRDefault="00300E91" w:rsidP="00300E91">
      <w:pPr>
        <w:tabs>
          <w:tab w:val="left" w:pos="23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8A304A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</w:t>
      </w:r>
    </w:p>
    <w:p w:rsidR="00300E91" w:rsidRDefault="00300E91" w:rsidP="00300E91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(основания правомочия: решение суда и др.)</w:t>
      </w:r>
    </w:p>
    <w:p w:rsidR="00300E91" w:rsidRDefault="00300E91" w:rsidP="00300E91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0096D">
        <w:rPr>
          <w:rFonts w:ascii="Times New Roman" w:hAnsi="Times New Roman" w:cs="Times New Roman"/>
          <w:i/>
          <w:sz w:val="24"/>
          <w:szCs w:val="24"/>
        </w:rPr>
        <w:t>:</w:t>
      </w:r>
      <w:r w:rsidR="00C725E2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</w:t>
      </w:r>
    </w:p>
    <w:p w:rsidR="00300E91" w:rsidRPr="0097784D" w:rsidRDefault="00300E91" w:rsidP="00300E91">
      <w:pPr>
        <w:tabs>
          <w:tab w:val="left" w:pos="3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300E91" w:rsidRPr="0097784D" w:rsidRDefault="00300E91" w:rsidP="00300E91">
      <w:pPr>
        <w:pStyle w:val="a3"/>
        <w:numPr>
          <w:ilvl w:val="0"/>
          <w:numId w:val="1"/>
        </w:num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 w:rsidRPr="0097784D"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РФ предусмотрено предоставление социальных услуг бесплатно.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Заказчику предоставляются Услуги надлежащего качества в соответствии с порядком предоставления  социальных услуг, утверждаемым  уполномоченным органом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ив согласованном Сторонами виде являются приложением к настоящему Договору.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Место оказания Услуг:      МУ «КЦСОН г. Пошехонье,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д.26</w:t>
      </w:r>
    </w:p>
    <w:p w:rsidR="00300E91" w:rsidRDefault="00300E91" w:rsidP="00300E9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0E91" w:rsidRDefault="00300E91" w:rsidP="00300E91">
      <w:pPr>
        <w:tabs>
          <w:tab w:val="left" w:pos="259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>(указывается адрес места оказания услуг)</w:t>
      </w:r>
    </w:p>
    <w:p w:rsidR="00300E91" w:rsidRDefault="00300E91" w:rsidP="00300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согласованный Сторонами, который является неотъемлемой частью настоящего договора.</w:t>
      </w:r>
    </w:p>
    <w:p w:rsidR="00300E91" w:rsidRDefault="00300E91" w:rsidP="00300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E91" w:rsidRDefault="00300E91" w:rsidP="00300E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 Сторон.</w:t>
      </w:r>
    </w:p>
    <w:p w:rsidR="00300E91" w:rsidRDefault="00300E91" w:rsidP="00300E91">
      <w:pPr>
        <w:pStyle w:val="a3"/>
        <w:spacing w:after="0"/>
        <w:ind w:left="3525"/>
        <w:rPr>
          <w:rFonts w:ascii="Times New Roman" w:hAnsi="Times New Roman" w:cs="Times New Roman"/>
          <w:sz w:val="24"/>
          <w:szCs w:val="24"/>
        </w:rPr>
      </w:pPr>
    </w:p>
    <w:p w:rsidR="00300E91" w:rsidRDefault="00300E91" w:rsidP="00300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Исполнитель обязан: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информацию о Заказчике в соответствии с установленными законодательством РФ о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сохранность личных вещей и ценностей Заказчика;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300E91" w:rsidRPr="00C12D53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вести  учет Услуг, оказанных Заказчику;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D53">
        <w:rPr>
          <w:rFonts w:ascii="Times New Roman" w:hAnsi="Times New Roman" w:cs="Times New Roman"/>
          <w:sz w:val="24"/>
          <w:szCs w:val="24"/>
          <w:u w:val="single"/>
        </w:rPr>
        <w:t>- исполнять иные обязанности с нормами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Исполнитель имеет право: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в предоставлении Услуг Заказчику в случае нарушения им условий Договора, а также в случае выявления у Заказчика медицинских противопоказаний;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Заказчика соблюдения условий  настоящего Договора, а также  соблюдения правил внутреннего распорядка;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 информации (сведений, документов), Исполнитель вправе приостановить исполнение своих обязательств  по настоящему Договору до предоставления требуемой информации (сведений, документов);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одностороннем порядке изменить размер оплаты Услуг, в случае изменения среднедушевого дохода Заказчика и (или) предельной величины среднедушевого дохода, установленной законом Ярославкой области, известив об этом письменно Заказчика в течение двух дней со дня таких изменений.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Исполнитель не вправе передавать исполнение обязательств по настоящему Договору третьим лицам.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 Заказчик (законный представитель Заказчика) обязан: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соблюдать сроки и условия настоящего Договора;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представлять в соответствии с нормативными правовыми актами Ярославкой области  сведения и документы, необходимые для предоставления Услуг, предусмотренные порядком  предоставления социальных услуг, а также сведения  и документы для расчета среднедушевого дохода для предоставления социальных услуг бесплатно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реализации  Федерального закона «Об основах социального  обслуживания граждан в Российской Федерации» в соответствии с Правилами определения среднедушевого дохода для предоставления социальных услуг  бесплатно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от 18 октября 2014г. №1075.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оплачивать Услуги  в объеме и на условиях, которые предусмотрены настоящим Договором;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уведомлять в письменной форме Исполнителя об отказе от получения Услуг, предусмотренных настоящим Договором;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порядок предоставления  социальных услуг, соответствующий форме социального обслуживания, а также правила внутреннего распорядка;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Исполнителю о выявленных нарушениях порядка предоставления социальных услуг.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 Заказчик (законный представитель Заказчика) имеет право: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уважительное гуманное отношение;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бесплатно в доступной форме информации о своих правах  и обязанностях, видах Услуг, которые будут оказаны Заказчику в соответствии с индивидуальной  программой, сроках, порядке и условиях их предоставления, о тарифах на эти Услуги, их стоимости для Заказчика;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отказ от предоставления Услуг;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 в соответствии с законодательством РФ;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персональных данных при использовании их Исполнителем;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сохранность личных вещей и ценностей Заказчика при нахожден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сполнителя.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расторжения настоящего Договора при нарушении Исполнителем условий настоящего Договора.</w:t>
      </w:r>
    </w:p>
    <w:p w:rsidR="00300E91" w:rsidRDefault="00300E91" w:rsidP="00300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0E91" w:rsidRPr="00B0305E" w:rsidRDefault="00300E91" w:rsidP="00300E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305E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оплаты.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</w:t>
      </w:r>
      <w:r w:rsidRPr="00B0305E">
        <w:rPr>
          <w:rFonts w:ascii="Times New Roman" w:hAnsi="Times New Roman" w:cs="Times New Roman"/>
          <w:sz w:val="24"/>
          <w:szCs w:val="24"/>
        </w:rPr>
        <w:t xml:space="preserve">Стоимость Услуг, предусмотренных  настоящим Договором, </w:t>
      </w:r>
      <w:proofErr w:type="spellStart"/>
      <w:r w:rsidRPr="00B0305E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бесплатно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>__ рублей в месяц.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осуществляет оплату Услуг_______________________________________</w:t>
      </w:r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0E91" w:rsidRDefault="00300E91" w:rsidP="00300E91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305E">
        <w:rPr>
          <w:rFonts w:ascii="Times New Roman" w:hAnsi="Times New Roman" w:cs="Times New Roman"/>
          <w:sz w:val="18"/>
          <w:szCs w:val="18"/>
        </w:rPr>
        <w:t xml:space="preserve">(указать период оплаты (ежемесячно, ежеквартально, по полугодиям или иной платежный период в рублях), </w:t>
      </w:r>
      <w:proofErr w:type="gramEnd"/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300E91" w:rsidRDefault="00300E91" w:rsidP="00300E91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время оплаты, способ оплаты (за наличный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расчет\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безналичном порядке, либо указать, что Заказчик</w:t>
      </w:r>
      <w:proofErr w:type="gramEnd"/>
    </w:p>
    <w:p w:rsidR="00300E91" w:rsidRDefault="00300E91" w:rsidP="00300E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300E91" w:rsidRDefault="00300E91" w:rsidP="00300E9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получает </w:t>
      </w:r>
      <w:r w:rsidRPr="008A304A">
        <w:rPr>
          <w:rFonts w:ascii="Times New Roman" w:hAnsi="Times New Roman" w:cs="Times New Roman"/>
          <w:sz w:val="18"/>
          <w:szCs w:val="18"/>
          <w:u w:val="single"/>
        </w:rPr>
        <w:t>Услуги бесплатно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00E91" w:rsidRDefault="00300E91" w:rsidP="00300E91">
      <w:pPr>
        <w:rPr>
          <w:rFonts w:ascii="Times New Roman" w:hAnsi="Times New Roman" w:cs="Times New Roman"/>
          <w:sz w:val="18"/>
          <w:szCs w:val="18"/>
        </w:rPr>
      </w:pPr>
    </w:p>
    <w:p w:rsidR="00300E91" w:rsidRDefault="00300E91" w:rsidP="00300E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4D9D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Договора.</w:t>
      </w:r>
    </w:p>
    <w:p w:rsidR="00300E91" w:rsidRDefault="00300E91" w:rsidP="00300E91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00E91" w:rsidRDefault="00300E91" w:rsidP="00300E91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быть, расторгнут по соглашению Сторон. По инициативе одной 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может быть расторгнут по основаниям, предусмотренным действующим законодательством РФ.</w:t>
      </w:r>
    </w:p>
    <w:p w:rsidR="00300E91" w:rsidRDefault="00300E91" w:rsidP="00300E91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300E91" w:rsidRDefault="00300E91" w:rsidP="00300E91">
      <w:pPr>
        <w:tabs>
          <w:tab w:val="left" w:pos="2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E91" w:rsidRDefault="00300E91" w:rsidP="00300E91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неисполнение или ненадлежащее исполнение обязательств по Договору.</w:t>
      </w:r>
    </w:p>
    <w:p w:rsidR="00300E91" w:rsidRDefault="00300E91" w:rsidP="00300E91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0E91" w:rsidRDefault="00300E91" w:rsidP="00300E91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Стороны несут 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300E91" w:rsidRDefault="00300E91" w:rsidP="00300E91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0E91" w:rsidRDefault="00300E91" w:rsidP="00300E91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 и другие условия.</w:t>
      </w:r>
    </w:p>
    <w:p w:rsidR="00300E91" w:rsidRDefault="00300E91" w:rsidP="00300E91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0E91" w:rsidRDefault="00300E91" w:rsidP="00300E91">
      <w:pPr>
        <w:tabs>
          <w:tab w:val="left" w:pos="22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Настоящий Договор вступает в силу  со дня его подписания Сторонами (если иное не указано  в Договоре) и действует по 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0E91" w:rsidRDefault="00300E91" w:rsidP="00300E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(указать срок)</w:t>
      </w:r>
    </w:p>
    <w:p w:rsidR="00300E91" w:rsidRDefault="00300E91" w:rsidP="00300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6.2. Договор составлен в двух экземплярах, имеющих равную  юридическую силу.</w:t>
      </w:r>
    </w:p>
    <w:tbl>
      <w:tblPr>
        <w:tblStyle w:val="a4"/>
        <w:tblW w:w="10456" w:type="dxa"/>
        <w:tblLook w:val="04A0"/>
      </w:tblPr>
      <w:tblGrid>
        <w:gridCol w:w="9887"/>
        <w:gridCol w:w="569"/>
      </w:tblGrid>
      <w:tr w:rsidR="00300E91" w:rsidTr="00822A39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300E91" w:rsidRPr="00250281" w:rsidRDefault="00300E91" w:rsidP="00822A39">
            <w:r>
              <w:rPr>
                <w:rFonts w:ascii="Times New Roman" w:hAnsi="Times New Roman" w:cs="Times New Roman"/>
                <w:sz w:val="24"/>
                <w:szCs w:val="24"/>
              </w:rPr>
              <w:t>7. Адрес (место нахождения), реквизиты и подписи Сторон.</w:t>
            </w:r>
          </w:p>
          <w:tbl>
            <w:tblPr>
              <w:tblpPr w:leftFromText="180" w:rightFromText="180" w:vertAnchor="text" w:horzAnchor="margin" w:tblpY="1"/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35"/>
              <w:gridCol w:w="4836"/>
            </w:tblGrid>
            <w:tr w:rsidR="00300E91" w:rsidRPr="00250281" w:rsidTr="00822A39">
              <w:trPr>
                <w:trHeight w:val="3812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0E91" w:rsidRPr="00D071CB" w:rsidRDefault="00300E91" w:rsidP="00822A39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20201E"/>
                    </w:rPr>
                  </w:pPr>
                  <w:r w:rsidRPr="00D071CB">
                    <w:rPr>
                      <w:rFonts w:ascii="Times New Roman" w:eastAsia="Times New Roman" w:hAnsi="Times New Roman" w:cs="Times New Roman"/>
                      <w:b/>
                      <w:color w:val="20201E"/>
                    </w:rPr>
                    <w:t>Заказчик: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</w:rPr>
                    <w:t>Ф.И.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</w:rPr>
                    <w:t>О(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</w:rPr>
                    <w:t xml:space="preserve">при наличии) </w:t>
                  </w: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</w:rPr>
                    <w:t>______________________________________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Адрес____________________________________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Телефон__________________________________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Паспортные данные: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proofErr w:type="spellStart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Серия________№</w:t>
                  </w:r>
                  <w:proofErr w:type="spellEnd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__________________________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Выдан____________________________________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Дата выдачи______________________________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СНИЛС__________________________________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</w:rPr>
                    <w:t>_____________        «_____»___________20___г.</w:t>
                  </w:r>
                </w:p>
                <w:p w:rsidR="00300E91" w:rsidRPr="00D071CB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D071CB">
                    <w:rPr>
                      <w:rFonts w:ascii="Times New Roman" w:eastAsia="Times New Roman" w:hAnsi="Times New Roman" w:cs="Times New Roman"/>
                      <w:color w:val="20201E"/>
                    </w:rPr>
                    <w:t>Банковские  реквизиты: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</w:rPr>
                    <w:t>____________________</w:t>
                  </w:r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</w:rPr>
                    <w:t>_________________________________________________</w:t>
                  </w:r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</w:rPr>
                    <w:t>_____________________________________________</w:t>
                  </w:r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</w:rPr>
                  </w:pPr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z w:val="18"/>
                      <w:szCs w:val="18"/>
                    </w:rPr>
                    <w:t>_____________                           ___</w:t>
                  </w:r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</w:rPr>
                  </w:pPr>
                  <w:r w:rsidRPr="009F5D84">
                    <w:rPr>
                      <w:rFonts w:ascii="Times New Roman" w:eastAsia="Times New Roman" w:hAnsi="Times New Roman" w:cs="Times New Roman"/>
                      <w:color w:val="20201E"/>
                    </w:rPr>
                    <w:t>Ф.И.О (при наличии)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</w:rPr>
                    <w:t xml:space="preserve">  законного представителя Заказчика: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0201E"/>
                      <w:u w:val="single"/>
                    </w:rPr>
                    <w:t xml:space="preserve">  ___________________________ </w:t>
                  </w:r>
                </w:p>
                <w:p w:rsidR="00300E91" w:rsidRPr="00331120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i/>
                      <w:color w:val="20201E"/>
                      <w:u w:val="single"/>
                    </w:rPr>
                  </w:pPr>
                  <w:r w:rsidRPr="0027327E">
                    <w:rPr>
                      <w:rFonts w:ascii="Times New Roman" w:eastAsia="Times New Roman" w:hAnsi="Times New Roman" w:cs="Times New Roman"/>
                      <w:color w:val="20201E"/>
                    </w:rPr>
                    <w:t>Паспортные данные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</w:rPr>
                    <w:t>: ___________________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0201E"/>
                      <w:u w:val="single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>Выдан _______________________________</w:t>
                  </w:r>
                </w:p>
                <w:p w:rsidR="00300E91" w:rsidRPr="0027327E" w:rsidRDefault="00300E91" w:rsidP="00822A3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Дата выдачи __________________________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u w:val="single"/>
                    </w:rPr>
                    <w:t xml:space="preserve"> </w:t>
                  </w:r>
                </w:p>
              </w:tc>
              <w:tc>
                <w:tcPr>
                  <w:tcW w:w="4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20201E"/>
                      <w:sz w:val="28"/>
                      <w:szCs w:val="28"/>
                    </w:rPr>
                  </w:pPr>
                  <w:r w:rsidRPr="00D071CB">
                    <w:rPr>
                      <w:rFonts w:ascii="Times New Roman" w:eastAsia="Times New Roman" w:hAnsi="Times New Roman" w:cs="Times New Roman"/>
                      <w:b/>
                      <w:color w:val="20201E"/>
                    </w:rPr>
                    <w:t>Исполнитель:</w:t>
                  </w:r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</w:pPr>
                  <w:proofErr w:type="gramStart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Муниципальное  учреждение  «Комплексный центр социального обслуживания населения» г. Пошехонье, Ярославской области (МУ «КЦСОН» г. Пошехонье) 152850 Ярославская область, г. Пошехонье, ул.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.</w:t>
                  </w:r>
                  <w:proofErr w:type="spellStart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Войнова</w:t>
                  </w:r>
                  <w:proofErr w:type="spellEnd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 xml:space="preserve">, д.26                                                                         Тел.:(8-48546)2-14-98  / Факс: (48546)2-16-66    </w:t>
                  </w:r>
                  <w:proofErr w:type="gramEnd"/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ИНН7624003742/КПП 762401001</w:t>
                  </w:r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 xml:space="preserve"> Отделение Ярославль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. Ярославль</w:t>
                  </w:r>
                </w:p>
                <w:p w:rsidR="00300E9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 xml:space="preserve">  БИК 047888001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 xml:space="preserve"> 40701810478881000023</w:t>
                  </w:r>
                </w:p>
                <w:p w:rsidR="00300E91" w:rsidRPr="00250281" w:rsidRDefault="00300E91" w:rsidP="00822A39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УФК по Ярославской области</w:t>
                  </w:r>
                </w:p>
                <w:p w:rsidR="00300E91" w:rsidRPr="00250281" w:rsidRDefault="00300E91" w:rsidP="00822A39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</w:pP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 xml:space="preserve">Директор: </w:t>
                  </w:r>
                  <w:proofErr w:type="spellStart"/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___________Е.Н.Григорьева</w:t>
                  </w:r>
                  <w:proofErr w:type="spellEnd"/>
                </w:p>
                <w:p w:rsidR="00300E91" w:rsidRPr="00250281" w:rsidRDefault="00300E91" w:rsidP="00822A39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 xml:space="preserve">«_____»________________20     </w:t>
                  </w:r>
                  <w:r w:rsidRPr="00250281">
                    <w:rPr>
                      <w:rFonts w:ascii="Times New Roman" w:eastAsia="Times New Roman" w:hAnsi="Times New Roman" w:cs="Times New Roman"/>
                      <w:color w:val="20201E"/>
                      <w:spacing w:val="-20"/>
                      <w:sz w:val="24"/>
                      <w:szCs w:val="24"/>
                    </w:rPr>
                    <w:t>г.</w:t>
                  </w:r>
                </w:p>
                <w:p w:rsidR="00300E91" w:rsidRDefault="00300E91" w:rsidP="00822A39">
                  <w:pPr>
                    <w:spacing w:before="100" w:beforeAutospacing="1" w:after="100" w:afterAutospacing="1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20201E"/>
                      <w:sz w:val="24"/>
                      <w:szCs w:val="24"/>
                    </w:rPr>
                  </w:pPr>
                </w:p>
                <w:p w:rsidR="00300E91" w:rsidRPr="00250281" w:rsidRDefault="00300E91" w:rsidP="00822A3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0E91" w:rsidRPr="00250281" w:rsidRDefault="00300E91" w:rsidP="00822A39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00E91" w:rsidRDefault="00300E91" w:rsidP="00822A39">
            <w:pPr>
              <w:tabs>
                <w:tab w:val="left" w:pos="2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91" w:rsidRDefault="00300E91" w:rsidP="00300E91">
      <w:pPr>
        <w:tabs>
          <w:tab w:val="left" w:pos="23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законного представителя Заказчика</w:t>
      </w:r>
    </w:p>
    <w:p w:rsidR="00300E91" w:rsidRPr="00880974" w:rsidRDefault="00300E91" w:rsidP="00300E91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_______________________________________</w:t>
      </w:r>
    </w:p>
    <w:p w:rsidR="00300E91" w:rsidRDefault="00300E91" w:rsidP="00300E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                        «      » </w:t>
      </w:r>
      <w:r>
        <w:rPr>
          <w:rFonts w:ascii="Times New Roman" w:hAnsi="Times New Roman" w:cs="Times New Roman"/>
          <w:i/>
          <w:u w:val="single"/>
        </w:rPr>
        <w:t>_________</w:t>
      </w:r>
    </w:p>
    <w:p w:rsidR="00300E91" w:rsidRDefault="00300E91" w:rsidP="00300E91">
      <w:pPr>
        <w:spacing w:after="0" w:line="240" w:lineRule="auto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1E"/>
          <w:sz w:val="18"/>
          <w:szCs w:val="18"/>
        </w:rPr>
        <w:t xml:space="preserve">   (Подпись)</w:t>
      </w:r>
    </w:p>
    <w:p w:rsidR="00300E91" w:rsidRDefault="00300E91" w:rsidP="00300E91">
      <w:pPr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EF5157" w:rsidRDefault="00EF5157"/>
    <w:sectPr w:rsidR="00EF5157" w:rsidSect="005C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909"/>
    <w:multiLevelType w:val="hybridMultilevel"/>
    <w:tmpl w:val="D72667BA"/>
    <w:lvl w:ilvl="0" w:tplc="C9BE0C3E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E91"/>
    <w:rsid w:val="00300E91"/>
    <w:rsid w:val="00470B9B"/>
    <w:rsid w:val="005C47E6"/>
    <w:rsid w:val="00A45D58"/>
    <w:rsid w:val="00C725E2"/>
    <w:rsid w:val="00E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91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300E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D064-AD17-4203-B35A-3957DDC6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1697</Words>
  <Characters>9675</Characters>
  <Application>Microsoft Office Word</Application>
  <DocSecurity>0</DocSecurity>
  <Lines>80</Lines>
  <Paragraphs>22</Paragraphs>
  <ScaleCrop>false</ScaleCrop>
  <Company>Microsoft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2022-10-13T13:40:00Z</dcterms:created>
  <dcterms:modified xsi:type="dcterms:W3CDTF">2022-10-17T12:57:00Z</dcterms:modified>
</cp:coreProperties>
</file>